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A878" w14:textId="71C55B99" w:rsidR="00616471" w:rsidRPr="002E496B" w:rsidRDefault="00616471" w:rsidP="00D2043A">
      <w:pPr>
        <w:pStyle w:val="Nagwek1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2E496B">
        <w:rPr>
          <w:color w:val="auto"/>
        </w:rPr>
        <w:t>O nas – tekst do odczytu maszynowego</w:t>
      </w:r>
      <w:r w:rsidR="002E496B" w:rsidRPr="002E496B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br/>
      </w:r>
    </w:p>
    <w:p w14:paraId="05413E59" w14:textId="636F5C1E" w:rsidR="00616471" w:rsidRPr="00D2043A" w:rsidRDefault="00616471" w:rsidP="00D2043A">
      <w:pPr>
        <w:spacing w:line="360" w:lineRule="auto"/>
        <w:rPr>
          <w:b/>
          <w:bCs/>
          <w:sz w:val="28"/>
          <w:szCs w:val="28"/>
        </w:rPr>
      </w:pPr>
      <w:r w:rsidRPr="00D2043A">
        <w:rPr>
          <w:b/>
          <w:bCs/>
          <w:sz w:val="28"/>
          <w:szCs w:val="28"/>
        </w:rPr>
        <w:t>Informacje ogólne</w:t>
      </w:r>
    </w:p>
    <w:p w14:paraId="7D889C6A" w14:textId="38D0CBB2" w:rsidR="00616471" w:rsidRPr="00D2043A" w:rsidRDefault="00616471" w:rsidP="00D2043A">
      <w:p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 xml:space="preserve">Szkoła Podstawowa imienia Marii Konopnickiej w Krzemieniewicach wraz z oddziałem przedszkolnym jest szkołą publiczną, obwodową. Znajduje się w Krzemieniewicach 59, kod pocztowy 97-350 Gorzkowice, telefon 446818035, adres e-mail </w:t>
      </w:r>
      <w:hyperlink r:id="rId6" w:history="1">
        <w:r w:rsidRPr="00D2043A">
          <w:rPr>
            <w:rStyle w:val="Hipercze"/>
            <w:sz w:val="28"/>
            <w:szCs w:val="28"/>
          </w:rPr>
          <w:t>sp@krzemieniewice.gorzkowice.pl</w:t>
        </w:r>
      </w:hyperlink>
      <w:r w:rsidR="002E496B">
        <w:rPr>
          <w:sz w:val="28"/>
          <w:szCs w:val="28"/>
        </w:rPr>
        <w:br/>
      </w:r>
      <w:r w:rsidR="002E496B">
        <w:rPr>
          <w:sz w:val="28"/>
          <w:szCs w:val="28"/>
        </w:rPr>
        <w:br/>
      </w:r>
      <w:r w:rsidRPr="00D2043A">
        <w:rPr>
          <w:sz w:val="28"/>
          <w:szCs w:val="28"/>
        </w:rPr>
        <w:t>Szkoła otwarta jest w godzinach 7.00 – 16.00.</w:t>
      </w:r>
      <w:r w:rsidR="002E496B">
        <w:rPr>
          <w:sz w:val="28"/>
          <w:szCs w:val="28"/>
        </w:rPr>
        <w:br/>
      </w:r>
      <w:r w:rsidRPr="00D2043A">
        <w:rPr>
          <w:sz w:val="28"/>
          <w:szCs w:val="28"/>
        </w:rPr>
        <w:t>Do oddziału przedszkolnego uczęszczają dzieci od 4 do 6 lat, a do szkoły od 7 do 15 lat.</w:t>
      </w:r>
      <w:r w:rsidR="002E496B">
        <w:rPr>
          <w:sz w:val="28"/>
          <w:szCs w:val="28"/>
        </w:rPr>
        <w:br/>
      </w:r>
      <w:r w:rsidRPr="00D2043A">
        <w:rPr>
          <w:sz w:val="28"/>
          <w:szCs w:val="28"/>
        </w:rPr>
        <w:t xml:space="preserve">Szkoła realizuje cele i zadania określone w ustawie Prawo Oświatowe i ustawie o </w:t>
      </w:r>
      <w:r w:rsidR="000A0AC7">
        <w:rPr>
          <w:sz w:val="28"/>
          <w:szCs w:val="28"/>
        </w:rPr>
        <w:t>S</w:t>
      </w:r>
      <w:r w:rsidRPr="00D2043A">
        <w:rPr>
          <w:sz w:val="28"/>
          <w:szCs w:val="28"/>
        </w:rPr>
        <w:t xml:space="preserve">ystemie </w:t>
      </w:r>
      <w:r w:rsidR="000A0AC7">
        <w:rPr>
          <w:sz w:val="28"/>
          <w:szCs w:val="28"/>
        </w:rPr>
        <w:t>O</w:t>
      </w:r>
      <w:r w:rsidRPr="00D2043A">
        <w:rPr>
          <w:sz w:val="28"/>
          <w:szCs w:val="28"/>
        </w:rPr>
        <w:t xml:space="preserve">światy oraz rozporządzeniach wykonawczych do tych ustaw i </w:t>
      </w:r>
      <w:r w:rsidR="0035685F" w:rsidRPr="00D2043A">
        <w:rPr>
          <w:sz w:val="28"/>
          <w:szCs w:val="28"/>
        </w:rPr>
        <w:t>S</w:t>
      </w:r>
      <w:r w:rsidRPr="00D2043A">
        <w:rPr>
          <w:sz w:val="28"/>
          <w:szCs w:val="28"/>
        </w:rPr>
        <w:t xml:space="preserve">tatucie </w:t>
      </w:r>
      <w:r w:rsidR="0035685F" w:rsidRPr="00D2043A">
        <w:rPr>
          <w:sz w:val="28"/>
          <w:szCs w:val="28"/>
        </w:rPr>
        <w:t>S</w:t>
      </w:r>
      <w:r w:rsidRPr="00D2043A">
        <w:rPr>
          <w:sz w:val="28"/>
          <w:szCs w:val="28"/>
        </w:rPr>
        <w:t>zkoły.</w:t>
      </w:r>
      <w:r w:rsidR="002E496B">
        <w:rPr>
          <w:sz w:val="28"/>
          <w:szCs w:val="28"/>
        </w:rPr>
        <w:br/>
      </w:r>
      <w:r w:rsidR="002E496B">
        <w:rPr>
          <w:sz w:val="28"/>
          <w:szCs w:val="28"/>
        </w:rPr>
        <w:br/>
      </w:r>
      <w:r w:rsidRPr="00D2043A">
        <w:rPr>
          <w:sz w:val="28"/>
          <w:szCs w:val="28"/>
        </w:rPr>
        <w:t>Dyrektorem szkoły jest Pan Robert Kukulski.</w:t>
      </w:r>
      <w:r w:rsidR="002E496B">
        <w:rPr>
          <w:sz w:val="28"/>
          <w:szCs w:val="28"/>
        </w:rPr>
        <w:br/>
      </w:r>
      <w:r w:rsidRPr="00D2043A">
        <w:rPr>
          <w:sz w:val="28"/>
          <w:szCs w:val="28"/>
        </w:rPr>
        <w:t>Organami szkoły są:</w:t>
      </w:r>
    </w:p>
    <w:p w14:paraId="43D6C01D" w14:textId="3E551598" w:rsidR="00616471" w:rsidRPr="00D2043A" w:rsidRDefault="0035685F" w:rsidP="00D2043A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Dyrektor Szkoły</w:t>
      </w:r>
    </w:p>
    <w:p w14:paraId="612A3CA9" w14:textId="35B9F4AA" w:rsidR="0035685F" w:rsidRPr="00D2043A" w:rsidRDefault="0035685F" w:rsidP="00D2043A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Rada Pedagogiczna</w:t>
      </w:r>
    </w:p>
    <w:p w14:paraId="1BC57753" w14:textId="00B51B38" w:rsidR="002E496B" w:rsidRPr="002E496B" w:rsidRDefault="0035685F" w:rsidP="002E496B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Rada Rodzicó</w:t>
      </w:r>
      <w:r w:rsidR="002E496B">
        <w:rPr>
          <w:sz w:val="28"/>
          <w:szCs w:val="28"/>
        </w:rPr>
        <w:t>w</w:t>
      </w:r>
    </w:p>
    <w:p w14:paraId="7A32CA01" w14:textId="6F6E0D79" w:rsidR="0035685F" w:rsidRPr="00D2043A" w:rsidRDefault="0035685F" w:rsidP="00D2043A">
      <w:p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Kompetencje wymienionych organów określa Statut Szkoły.</w:t>
      </w:r>
      <w:r w:rsidR="002E496B">
        <w:rPr>
          <w:sz w:val="28"/>
          <w:szCs w:val="28"/>
        </w:rPr>
        <w:br/>
      </w:r>
      <w:r w:rsidRPr="00D2043A">
        <w:rPr>
          <w:sz w:val="28"/>
          <w:szCs w:val="28"/>
        </w:rPr>
        <w:t>Budynek szkoły jest dwukondygnacyjny. Obok szkoły znajduje się plac zabaw oraz dwa boiska sportowe, jedno do gry w piłkę siatkową i drugie do gry w piłkę nożną</w:t>
      </w:r>
      <w:r w:rsidR="002E496B">
        <w:rPr>
          <w:sz w:val="28"/>
          <w:szCs w:val="28"/>
        </w:rPr>
        <w:t>.</w:t>
      </w:r>
      <w:r w:rsidR="002E496B">
        <w:rPr>
          <w:sz w:val="28"/>
          <w:szCs w:val="28"/>
        </w:rPr>
        <w:br/>
      </w:r>
      <w:r w:rsidRPr="00D2043A">
        <w:rPr>
          <w:sz w:val="28"/>
          <w:szCs w:val="28"/>
        </w:rPr>
        <w:t xml:space="preserve">Szkoła posiad osiem </w:t>
      </w:r>
      <w:proofErr w:type="spellStart"/>
      <w:r w:rsidRPr="00D2043A">
        <w:rPr>
          <w:sz w:val="28"/>
          <w:szCs w:val="28"/>
        </w:rPr>
        <w:t>sal</w:t>
      </w:r>
      <w:proofErr w:type="spellEnd"/>
      <w:r w:rsidRPr="00D2043A">
        <w:rPr>
          <w:sz w:val="28"/>
          <w:szCs w:val="28"/>
        </w:rPr>
        <w:t xml:space="preserve"> edukacyjnych, jedną salę gimnastyczną, świetlicę oraz bibliotekę.</w:t>
      </w:r>
      <w:r w:rsidR="002E496B">
        <w:rPr>
          <w:sz w:val="28"/>
          <w:szCs w:val="28"/>
        </w:rPr>
        <w:br/>
      </w:r>
      <w:r w:rsidRPr="00D2043A">
        <w:rPr>
          <w:sz w:val="28"/>
          <w:szCs w:val="28"/>
        </w:rPr>
        <w:lastRenderedPageBreak/>
        <w:t>Uczniowie oprócz zajęć edukacyjnych uczestniczą w różnych zajęciach dodatkowych:</w:t>
      </w:r>
    </w:p>
    <w:p w14:paraId="0F347D50" w14:textId="365B3E0C" w:rsidR="0035685F" w:rsidRPr="00D2043A" w:rsidRDefault="0035685F" w:rsidP="00D2043A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Koła przedmiotowe</w:t>
      </w:r>
    </w:p>
    <w:p w14:paraId="40B74BF9" w14:textId="65682767" w:rsidR="0035685F" w:rsidRPr="00D2043A" w:rsidRDefault="0035685F" w:rsidP="00D2043A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Koła zainteresowań</w:t>
      </w:r>
    </w:p>
    <w:p w14:paraId="3CD29821" w14:textId="67BC7A79" w:rsidR="0035685F" w:rsidRPr="00D2043A" w:rsidRDefault="0035685F" w:rsidP="00D2043A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Zajęcia dydaktyczno-wyrównawcze</w:t>
      </w:r>
    </w:p>
    <w:p w14:paraId="1F17E61B" w14:textId="44B36EEA" w:rsidR="0035685F" w:rsidRPr="00D2043A" w:rsidRDefault="0035685F" w:rsidP="00D2043A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Zajęcia korekcyjno-kompe</w:t>
      </w:r>
      <w:r w:rsidR="00D2043A" w:rsidRPr="00D2043A">
        <w:rPr>
          <w:sz w:val="28"/>
          <w:szCs w:val="28"/>
        </w:rPr>
        <w:t>nsacyjne</w:t>
      </w:r>
    </w:p>
    <w:p w14:paraId="726907EC" w14:textId="32B2E39F" w:rsidR="00D2043A" w:rsidRPr="00D2043A" w:rsidRDefault="00D2043A" w:rsidP="00D2043A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Zajęcia z pedagogiem szkolnym</w:t>
      </w:r>
    </w:p>
    <w:p w14:paraId="6CEBC87A" w14:textId="13D311B9" w:rsidR="00D2043A" w:rsidRPr="00D2043A" w:rsidRDefault="00D2043A" w:rsidP="00D2043A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Zajęcia logopedyczne</w:t>
      </w:r>
    </w:p>
    <w:p w14:paraId="37AEC313" w14:textId="235B9A36" w:rsidR="00D2043A" w:rsidRPr="00D2043A" w:rsidRDefault="00D2043A" w:rsidP="00D2043A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43A">
        <w:rPr>
          <w:sz w:val="28"/>
          <w:szCs w:val="28"/>
        </w:rPr>
        <w:t>Zajęcia świetlicowe</w:t>
      </w:r>
    </w:p>
    <w:p w14:paraId="29D664E9" w14:textId="391B5FE9" w:rsidR="00D2043A" w:rsidRDefault="00D2043A" w:rsidP="00D2043A">
      <w:pPr>
        <w:spacing w:line="360" w:lineRule="auto"/>
      </w:pPr>
      <w:r w:rsidRPr="00D2043A">
        <w:rPr>
          <w:sz w:val="28"/>
          <w:szCs w:val="28"/>
        </w:rPr>
        <w:t>Szkoła realizuje ogólnopolskie programy edukacyjne oraz stosuje różnorodne metody edukacyjn</w:t>
      </w:r>
      <w:r w:rsidR="002E496B">
        <w:rPr>
          <w:sz w:val="28"/>
          <w:szCs w:val="28"/>
        </w:rPr>
        <w:t>e</w:t>
      </w:r>
      <w:r>
        <w:t>.</w:t>
      </w:r>
    </w:p>
    <w:sectPr w:rsidR="00D2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209E6"/>
    <w:multiLevelType w:val="hybridMultilevel"/>
    <w:tmpl w:val="F6CA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C086A"/>
    <w:multiLevelType w:val="hybridMultilevel"/>
    <w:tmpl w:val="03DA2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71"/>
    <w:rsid w:val="000A0AC7"/>
    <w:rsid w:val="002E496B"/>
    <w:rsid w:val="0035685F"/>
    <w:rsid w:val="00616471"/>
    <w:rsid w:val="00D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9371"/>
  <w15:chartTrackingRefBased/>
  <w15:docId w15:val="{C7F4163C-8E17-4DF9-B33B-46DFF0D1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568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@krzemieniewice.gorzk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3C0C-7611-472D-BF4A-7AF0A697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1</cp:revision>
  <cp:lastPrinted>2024-11-05T10:15:00Z</cp:lastPrinted>
  <dcterms:created xsi:type="dcterms:W3CDTF">2024-11-05T09:20:00Z</dcterms:created>
  <dcterms:modified xsi:type="dcterms:W3CDTF">2024-11-05T11:35:00Z</dcterms:modified>
</cp:coreProperties>
</file>